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2505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</w:t>
      </w:r>
      <w:r w:rsidRPr="00BE5421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419</w:t>
      </w:r>
      <w:r w:rsidRPr="00BE542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BE5421">
        <w:rPr>
          <w:rFonts w:ascii="Times New Roman" w:eastAsia="Times New Roman" w:hAnsi="Times New Roman" w:cs="Times New Roman"/>
          <w:lang w:eastAsia="ru-RU"/>
        </w:rPr>
        <w:t>01.0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2</w:t>
      </w:r>
      <w:r w:rsidRPr="00BE542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г., с одной стороны, и </w:t>
      </w:r>
      <w:r w:rsidRPr="0082505B">
        <w:rPr>
          <w:rFonts w:ascii="Times New Roman" w:eastAsia="Times New Roman" w:hAnsi="Times New Roman" w:cs="Times New Roman"/>
          <w:lang w:eastAsia="ru-RU"/>
        </w:rPr>
        <w:t xml:space="preserve">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82505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82505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82505B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82505B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82505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82505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0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82505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981B40" w:rsidRPr="0082505B">
        <w:rPr>
          <w:rFonts w:ascii="Times New Roman" w:eastAsia="Times New Roman" w:hAnsi="Times New Roman" w:cs="Times New Roman"/>
          <w:lang w:eastAsia="ru-RU"/>
        </w:rPr>
        <w:t xml:space="preserve"> </w:t>
      </w:r>
      <w:r w:rsidR="00981B40" w:rsidRPr="0082505B">
        <w:rPr>
          <w:rFonts w:ascii="Times New Roman" w:eastAsia="Times New Roman" w:hAnsi="Times New Roman" w:cs="Times New Roman"/>
          <w:b/>
          <w:lang w:eastAsia="ru-RU"/>
        </w:rPr>
        <w:t xml:space="preserve">Стенд высоковольтный испытательный </w:t>
      </w:r>
      <w:r w:rsidRPr="0082505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981B40" w:rsidRPr="0082505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2505B">
        <w:rPr>
          <w:rFonts w:ascii="Times New Roman" w:eastAsia="Times New Roman" w:hAnsi="Times New Roman" w:cs="Times New Roman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B5B36" w:rsidRPr="0082505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FB798F" w:rsidRPr="0082505B">
        <w:rPr>
          <w:rFonts w:ascii="Times New Roman" w:eastAsia="Times New Roman" w:hAnsi="Times New Roman" w:cs="Times New Roman"/>
          <w:lang w:eastAsia="ru-RU"/>
        </w:rPr>
        <w:t>3</w:t>
      </w:r>
      <w:r w:rsidRPr="0082505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82505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981B40" w:rsidRPr="0082505B">
        <w:rPr>
          <w:rFonts w:ascii="Times New Roman" w:eastAsia="Times New Roman" w:hAnsi="Times New Roman" w:cs="Times New Roman"/>
          <w:lang w:eastAsia="ru-RU"/>
        </w:rPr>
        <w:t>–</w:t>
      </w:r>
      <w:r w:rsidRPr="0082505B">
        <w:rPr>
          <w:rFonts w:ascii="Times New Roman" w:eastAsia="Times New Roman" w:hAnsi="Times New Roman" w:cs="Times New Roman"/>
          <w:lang w:eastAsia="ru-RU"/>
        </w:rPr>
        <w:t xml:space="preserve"> </w:t>
      </w:r>
      <w:r w:rsidR="00981B40" w:rsidRPr="0082505B">
        <w:rPr>
          <w:rFonts w:ascii="Times New Roman" w:eastAsia="Times New Roman" w:hAnsi="Times New Roman" w:cs="Times New Roman"/>
          <w:lang w:eastAsia="ru-RU"/>
        </w:rPr>
        <w:t>Каскад Сунских ГЭС филиала «Карельский</w:t>
      </w:r>
      <w:r w:rsidRPr="0082505B">
        <w:rPr>
          <w:rFonts w:ascii="Times New Roman" w:eastAsia="Times New Roman" w:hAnsi="Times New Roman" w:cs="Times New Roman"/>
          <w:lang w:eastAsia="ru-RU"/>
        </w:rPr>
        <w:t>» ОАО «ТГК-1», если иной Грузополучатель не согласован Сторонами.</w:t>
      </w:r>
    </w:p>
    <w:p w:rsidR="006B5B36" w:rsidRPr="0082505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82505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82505B">
        <w:rPr>
          <w:rFonts w:ascii="Times New Roman" w:eastAsia="Times New Roman" w:hAnsi="Times New Roman" w:cs="Times New Roman"/>
          <w:lang w:eastAsia="ru-RU"/>
        </w:rPr>
        <w:t>3</w:t>
      </w:r>
      <w:r w:rsidR="00047C22">
        <w:rPr>
          <w:rFonts w:ascii="Times New Roman" w:eastAsia="Times New Roman" w:hAnsi="Times New Roman" w:cs="Times New Roman"/>
          <w:lang w:val="en-US" w:eastAsia="ru-RU"/>
        </w:rPr>
        <w:t>0</w:t>
      </w:r>
      <w:r w:rsidRPr="0082505B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047C22">
        <w:rPr>
          <w:rFonts w:ascii="Times New Roman" w:eastAsia="Times New Roman" w:hAnsi="Times New Roman" w:cs="Times New Roman"/>
          <w:lang w:eastAsia="ru-RU"/>
        </w:rPr>
        <w:t>сентя</w:t>
      </w:r>
      <w:bookmarkStart w:id="0" w:name="_GoBack"/>
      <w:bookmarkEnd w:id="0"/>
      <w:r w:rsidR="00931DEB" w:rsidRPr="0082505B">
        <w:rPr>
          <w:rFonts w:ascii="Times New Roman" w:eastAsia="Times New Roman" w:hAnsi="Times New Roman" w:cs="Times New Roman"/>
          <w:lang w:eastAsia="ru-RU"/>
        </w:rPr>
        <w:t xml:space="preserve">бря </w:t>
      </w:r>
      <w:r w:rsidRPr="0082505B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82505B">
        <w:rPr>
          <w:rFonts w:ascii="Times New Roman" w:eastAsia="Times New Roman" w:hAnsi="Times New Roman" w:cs="Times New Roman"/>
          <w:lang w:eastAsia="ru-RU"/>
        </w:rPr>
        <w:t>4</w:t>
      </w:r>
      <w:r w:rsidRPr="0082505B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981B40" w:rsidRPr="0082505B">
        <w:rPr>
          <w:rFonts w:ascii="Times New Roman" w:eastAsia="Times New Roman" w:hAnsi="Times New Roman" w:cs="Times New Roman"/>
          <w:lang w:eastAsia="ru-RU"/>
        </w:rPr>
        <w:t>60(шестидесяти</w:t>
      </w:r>
      <w:r w:rsidRPr="0082505B">
        <w:rPr>
          <w:rFonts w:ascii="Times New Roman" w:eastAsia="Times New Roman" w:hAnsi="Times New Roman" w:cs="Times New Roman"/>
          <w:lang w:eastAsia="ru-RU"/>
        </w:rPr>
        <w:t>)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получения Заявки  силами и за счет Поставщика, на склад Грузополучателя, расположенный по адресу:</w:t>
      </w:r>
      <w:r w:rsidRPr="00931DEB">
        <w:t xml:space="preserve"> </w:t>
      </w:r>
      <w:r w:rsidR="00981B40" w:rsidRPr="00981B40">
        <w:rPr>
          <w:rFonts w:ascii="Times New Roman" w:hAnsi="Times New Roman" w:cs="Times New Roman"/>
        </w:rPr>
        <w:t xml:space="preserve">186223, Карелия, </w:t>
      </w:r>
      <w:proofErr w:type="spellStart"/>
      <w:r w:rsidR="00981B40" w:rsidRPr="00981B40">
        <w:rPr>
          <w:rFonts w:ascii="Times New Roman" w:hAnsi="Times New Roman" w:cs="Times New Roman"/>
        </w:rPr>
        <w:t>г</w:t>
      </w:r>
      <w:proofErr w:type="gramStart"/>
      <w:r w:rsidR="00981B40" w:rsidRPr="00981B40">
        <w:rPr>
          <w:rFonts w:ascii="Times New Roman" w:hAnsi="Times New Roman" w:cs="Times New Roman"/>
        </w:rPr>
        <w:t>.К</w:t>
      </w:r>
      <w:proofErr w:type="gramEnd"/>
      <w:r w:rsidR="00981B40" w:rsidRPr="00981B40">
        <w:rPr>
          <w:rFonts w:ascii="Times New Roman" w:hAnsi="Times New Roman" w:cs="Times New Roman"/>
        </w:rPr>
        <w:t>ондопога</w:t>
      </w:r>
      <w:proofErr w:type="spellEnd"/>
      <w:r w:rsidR="00981B40" w:rsidRPr="00981B40">
        <w:rPr>
          <w:rFonts w:ascii="Times New Roman" w:hAnsi="Times New Roman" w:cs="Times New Roman"/>
        </w:rPr>
        <w:t xml:space="preserve">, </w:t>
      </w:r>
      <w:proofErr w:type="spellStart"/>
      <w:r w:rsidR="00981B40" w:rsidRPr="00981B40">
        <w:rPr>
          <w:rFonts w:ascii="Times New Roman" w:hAnsi="Times New Roman" w:cs="Times New Roman"/>
        </w:rPr>
        <w:t>ул.Приканальная</w:t>
      </w:r>
      <w:proofErr w:type="spellEnd"/>
      <w:r w:rsidR="00981B40" w:rsidRPr="00981B40">
        <w:rPr>
          <w:rFonts w:ascii="Times New Roman" w:hAnsi="Times New Roman" w:cs="Times New Roman"/>
        </w:rPr>
        <w:t>, д.2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82505B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82505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 xml:space="preserve">отгрузочную документацию, включающую ___, </w:t>
      </w:r>
    </w:p>
    <w:p w:rsidR="006B5B36" w:rsidRPr="0082505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82505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82505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__ экз., </w:t>
      </w:r>
    </w:p>
    <w:p w:rsidR="006B5B36" w:rsidRPr="0082505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2505B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82505B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82505B">
        <w:rPr>
          <w:rFonts w:ascii="Times New Roman" w:eastAsia="Times New Roman" w:hAnsi="Times New Roman" w:cs="Times New Roman"/>
          <w:lang w:eastAsia="ru-RU"/>
        </w:rPr>
        <w:t>.</w:t>
      </w:r>
      <w:r w:rsidRPr="0082505B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82505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82505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82505B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82505B">
        <w:rPr>
          <w:rFonts w:ascii="Times New Roman" w:eastAsia="Times New Roman" w:hAnsi="Times New Roman" w:cs="Times New Roman"/>
          <w:lang w:eastAsia="ru-RU"/>
        </w:rPr>
        <w:t>Гарантийный срок на Товар составляет ____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</w:t>
      </w:r>
      <w:r w:rsidRPr="0082505B">
        <w:rPr>
          <w:rFonts w:ascii="Times New Roman" w:eastAsia="Times New Roman" w:hAnsi="Times New Roman" w:cs="Times New Roman"/>
          <w:lang w:eastAsia="ru-RU"/>
        </w:rPr>
        <w:t xml:space="preserve">Товара в течение </w:t>
      </w:r>
      <w:r w:rsidR="00931DEB" w:rsidRPr="0082505B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82505B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 xml:space="preserve">филиал "Карельский" ОАО "ТГК-1", 185035, </w:t>
            </w:r>
            <w:proofErr w:type="spellStart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етрозаводск</w:t>
            </w:r>
            <w:proofErr w:type="spellEnd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ул.Кирова</w:t>
            </w:r>
            <w:proofErr w:type="spellEnd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, д.43, ИНН 7841312071, КПП 100102001, ОКПО 77441631, р/с 40702810709000000058 в ОАО "АБ" "Россия" в г. Санкт-Петербурге, к/с 30101810800000000861, БИК 044030860.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701"/>
        <w:gridCol w:w="1275"/>
        <w:gridCol w:w="681"/>
        <w:gridCol w:w="1445"/>
        <w:gridCol w:w="1418"/>
      </w:tblGrid>
      <w:tr w:rsidR="006B5B36" w:rsidRPr="00F675C8" w:rsidTr="00F42834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1.   </w:t>
            </w:r>
            <w:r w:rsidR="00981B40">
              <w:rPr>
                <w:rFonts w:ascii="Times New Roman" w:eastAsia="Times New Roman" w:hAnsi="Times New Roman" w:cs="Times New Roman"/>
                <w:lang w:eastAsia="ru-RU"/>
              </w:rPr>
              <w:t xml:space="preserve">Стенд высоковольтный испытательный СВС-50с </w:t>
            </w:r>
            <w:proofErr w:type="gramStart"/>
            <w:r w:rsidR="00981B40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="00981B40">
              <w:rPr>
                <w:rFonts w:ascii="Times New Roman" w:eastAsia="Times New Roman" w:hAnsi="Times New Roman" w:cs="Times New Roman"/>
                <w:lang w:eastAsia="ru-RU"/>
              </w:rPr>
              <w:t>с поверкой)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81B40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81B40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2.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6B5B36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 xml:space="preserve">филиал "Карельский" ОАО "ТГК-1", 185035, </w:t>
            </w:r>
            <w:proofErr w:type="spellStart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етрозаводск</w:t>
            </w:r>
            <w:proofErr w:type="spellEnd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ул.Кирова</w:t>
            </w:r>
            <w:proofErr w:type="spellEnd"/>
            <w:r w:rsidR="00981B40" w:rsidRPr="00981B40">
              <w:rPr>
                <w:rFonts w:ascii="Times New Roman" w:eastAsia="Times New Roman" w:hAnsi="Times New Roman" w:cs="Times New Roman"/>
                <w:lang w:eastAsia="ru-RU"/>
              </w:rPr>
              <w:t>, д.43, ИНН 7841312071, КПП 100102001, ОКПО 77441631, р/с 40702810709000000058 в ОАО "АБ" "Россия" в г. Санкт-Петербурге, к/с 30101810800000000861, БИК 044030860.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96559D" w:rsidRDefault="00047C22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A9" w:rsidRDefault="00A215A9" w:rsidP="006B5B36">
      <w:pPr>
        <w:spacing w:after="0" w:line="240" w:lineRule="auto"/>
      </w:pPr>
      <w:r>
        <w:separator/>
      </w:r>
    </w:p>
  </w:endnote>
  <w:end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A9" w:rsidRDefault="00A215A9" w:rsidP="006B5B36">
      <w:pPr>
        <w:spacing w:after="0" w:line="240" w:lineRule="auto"/>
      </w:pPr>
      <w:r>
        <w:separator/>
      </w:r>
    </w:p>
  </w:footnote>
  <w:foot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47C22"/>
    <w:rsid w:val="002405B6"/>
    <w:rsid w:val="002A6C17"/>
    <w:rsid w:val="00346C0E"/>
    <w:rsid w:val="00367D99"/>
    <w:rsid w:val="00375F06"/>
    <w:rsid w:val="00417EEB"/>
    <w:rsid w:val="00496683"/>
    <w:rsid w:val="004D7760"/>
    <w:rsid w:val="00666BC1"/>
    <w:rsid w:val="006B5B36"/>
    <w:rsid w:val="006C5D8E"/>
    <w:rsid w:val="00705EEE"/>
    <w:rsid w:val="0082505B"/>
    <w:rsid w:val="00880412"/>
    <w:rsid w:val="00906126"/>
    <w:rsid w:val="00931DEB"/>
    <w:rsid w:val="00981B40"/>
    <w:rsid w:val="00992CDE"/>
    <w:rsid w:val="00A215A9"/>
    <w:rsid w:val="00AF7176"/>
    <w:rsid w:val="00BD7FE2"/>
    <w:rsid w:val="00BE5421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43CC-80A5-47C5-9D08-44D24B2D2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3220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Старунская Елена Валерьевна</cp:lastModifiedBy>
  <cp:revision>15</cp:revision>
  <cp:lastPrinted>2014-03-11T07:06:00Z</cp:lastPrinted>
  <dcterms:created xsi:type="dcterms:W3CDTF">2013-06-06T07:43:00Z</dcterms:created>
  <dcterms:modified xsi:type="dcterms:W3CDTF">2014-03-12T06:15:00Z</dcterms:modified>
</cp:coreProperties>
</file>